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035392" w:rsidRPr="00035392">
        <w:rPr>
          <w:rFonts w:asciiTheme="minorEastAsia" w:hAnsiTheme="minorEastAsia" w:hint="eastAsia"/>
          <w:kern w:val="0"/>
          <w:sz w:val="22"/>
        </w:rPr>
        <w:t>マイクロ波アブレーションシステム　ジェネレータ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DCAC5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491AF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4788-96D7-421C-8425-5B7F4497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33</cp:revision>
  <cp:lastPrinted>2023-05-11T03:58:00Z</cp:lastPrinted>
  <dcterms:created xsi:type="dcterms:W3CDTF">2015-12-18T14:16:00Z</dcterms:created>
  <dcterms:modified xsi:type="dcterms:W3CDTF">2023-05-11T03:58:00Z</dcterms:modified>
</cp:coreProperties>
</file>